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1DDB9" w14:textId="77777777" w:rsidR="00B20677" w:rsidRPr="00B20677" w:rsidRDefault="00B20677" w:rsidP="00B20677">
      <w:pPr>
        <w:jc w:val="both"/>
        <w:rPr>
          <w:rFonts w:ascii="Arial" w:hAnsi="Arial" w:cs="Arial"/>
          <w:sz w:val="24"/>
          <w:szCs w:val="24"/>
        </w:rPr>
      </w:pPr>
      <w:r w:rsidRPr="00B20677">
        <w:rPr>
          <w:rFonts w:ascii="Arial" w:hAnsi="Arial" w:cs="Arial"/>
          <w:sz w:val="24"/>
          <w:szCs w:val="24"/>
        </w:rPr>
        <w:t xml:space="preserve">Define Congreso nueva Mesa Directiva </w:t>
      </w:r>
    </w:p>
    <w:p w14:paraId="433237FD" w14:textId="77777777" w:rsidR="00B20677" w:rsidRPr="00B20677" w:rsidRDefault="00B20677" w:rsidP="00B20677">
      <w:pPr>
        <w:jc w:val="both"/>
        <w:rPr>
          <w:rFonts w:ascii="Arial" w:hAnsi="Arial" w:cs="Arial"/>
          <w:sz w:val="24"/>
          <w:szCs w:val="24"/>
        </w:rPr>
      </w:pPr>
    </w:p>
    <w:p w14:paraId="65384A8A" w14:textId="688FD5A6" w:rsidR="00B20677" w:rsidRPr="00B20677" w:rsidRDefault="00B20677" w:rsidP="00B20677">
      <w:pPr>
        <w:jc w:val="both"/>
        <w:rPr>
          <w:rFonts w:ascii="Arial" w:hAnsi="Arial" w:cs="Arial"/>
          <w:sz w:val="24"/>
          <w:szCs w:val="24"/>
        </w:rPr>
      </w:pPr>
      <w:r w:rsidRPr="00B20677">
        <w:rPr>
          <w:rFonts w:ascii="Arial" w:hAnsi="Arial" w:cs="Arial"/>
          <w:sz w:val="24"/>
          <w:szCs w:val="24"/>
        </w:rPr>
        <w:t>Tepic, Nayarit, 15 de septiembre de 2025.- En Sesión Pública Ordinaria las y los diputados locales cambiaron a los integrantes de la Mesa Directiva que dirigirá los trabajos parlamentarios del próximo mes de Sesiones.</w:t>
      </w:r>
    </w:p>
    <w:p w14:paraId="2FFEB2F5" w14:textId="4E09C9CE" w:rsidR="00B20677" w:rsidRPr="00B20677" w:rsidRDefault="00B20677" w:rsidP="00B20677">
      <w:pPr>
        <w:jc w:val="both"/>
        <w:rPr>
          <w:rFonts w:ascii="Arial" w:hAnsi="Arial" w:cs="Arial"/>
          <w:sz w:val="24"/>
          <w:szCs w:val="24"/>
        </w:rPr>
      </w:pPr>
      <w:r w:rsidRPr="00B20677">
        <w:rPr>
          <w:rFonts w:ascii="Arial" w:hAnsi="Arial" w:cs="Arial"/>
          <w:sz w:val="24"/>
          <w:szCs w:val="24"/>
        </w:rPr>
        <w:t xml:space="preserve">A propuesta del diputado Luis Daniel Pérez Lerma, y conforme a lo establecido por la norma legal interna del Poder Legislativo, la nueva Mesa Directiva quedó integrada por la diputada María Belén Muñoz Barajas como presidenta; la diputada María Magdalena García Robles como vicepresidenta; y como vicepresidenta suplente, la diputada Carmina Yadira Regalado </w:t>
      </w:r>
      <w:proofErr w:type="spellStart"/>
      <w:r w:rsidRPr="00B20677">
        <w:rPr>
          <w:rFonts w:ascii="Arial" w:hAnsi="Arial" w:cs="Arial"/>
          <w:sz w:val="24"/>
          <w:szCs w:val="24"/>
        </w:rPr>
        <w:t>Mardueño</w:t>
      </w:r>
      <w:proofErr w:type="spellEnd"/>
      <w:r w:rsidRPr="00B20677">
        <w:rPr>
          <w:rFonts w:ascii="Arial" w:hAnsi="Arial" w:cs="Arial"/>
          <w:sz w:val="24"/>
          <w:szCs w:val="24"/>
        </w:rPr>
        <w:t>.</w:t>
      </w:r>
    </w:p>
    <w:p w14:paraId="5985B518" w14:textId="6E6FB1ED" w:rsidR="00B20677" w:rsidRPr="00B20677" w:rsidRDefault="00B20677" w:rsidP="00B20677">
      <w:pPr>
        <w:jc w:val="both"/>
        <w:rPr>
          <w:rFonts w:ascii="Arial" w:hAnsi="Arial" w:cs="Arial"/>
          <w:sz w:val="24"/>
          <w:szCs w:val="24"/>
        </w:rPr>
      </w:pPr>
      <w:r w:rsidRPr="00B20677">
        <w:rPr>
          <w:rFonts w:ascii="Arial" w:hAnsi="Arial" w:cs="Arial"/>
          <w:sz w:val="24"/>
          <w:szCs w:val="24"/>
        </w:rPr>
        <w:t>Durante el desarrollo de esta misma Sesión, el diputado Salvador Castañeda Rangel, quien hasta este momento fungía como presidente de la Mesa Directiva, presentó por escrito su informe de actividades, en el que detalló las acciones realizadas durante su gestión al frente de este órgano colegiado, cumpliendo con el principio de transparencia y rendición de cuentas que rige la vida parlamentaria.</w:t>
      </w:r>
    </w:p>
    <w:p w14:paraId="0E21428D" w14:textId="79813F8B" w:rsidR="001C21C8" w:rsidRPr="00B20677" w:rsidRDefault="00B20677" w:rsidP="00B20677">
      <w:pPr>
        <w:jc w:val="both"/>
      </w:pPr>
      <w:r w:rsidRPr="00B20677">
        <w:rPr>
          <w:rFonts w:ascii="Arial" w:hAnsi="Arial" w:cs="Arial"/>
          <w:sz w:val="24"/>
          <w:szCs w:val="24"/>
        </w:rPr>
        <w:t>Una más de las acciones parlamentarias aprobadas fue el decreto que autoriza el préstamo de uso del Estadio de Béisbol El Coloso del Pacífico, con el propósito de fortalecer la economía local, así como la identidad deportiva y cultural del estado, mediante la realización de actividades deportivas, culturales, educativas, artísticas y recreativas que generen beneficios directos para la sociedad nayarita.</w:t>
      </w:r>
    </w:p>
    <w:sectPr w:rsidR="001C21C8" w:rsidRPr="00B20677">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2C96E" w14:textId="77777777" w:rsidR="00BA41D5" w:rsidRDefault="00BA41D5" w:rsidP="00A7407E">
      <w:pPr>
        <w:spacing w:after="0" w:line="240" w:lineRule="auto"/>
      </w:pPr>
      <w:r>
        <w:separator/>
      </w:r>
    </w:p>
  </w:endnote>
  <w:endnote w:type="continuationSeparator" w:id="0">
    <w:p w14:paraId="2A3C9DA0" w14:textId="77777777" w:rsidR="00BA41D5" w:rsidRDefault="00BA41D5" w:rsidP="00A740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06165" w14:textId="77777777" w:rsidR="00BA41D5" w:rsidRDefault="00BA41D5" w:rsidP="00A7407E">
      <w:pPr>
        <w:spacing w:after="0" w:line="240" w:lineRule="auto"/>
      </w:pPr>
      <w:r>
        <w:separator/>
      </w:r>
    </w:p>
  </w:footnote>
  <w:footnote w:type="continuationSeparator" w:id="0">
    <w:p w14:paraId="3B53093E" w14:textId="77777777" w:rsidR="00BA41D5" w:rsidRDefault="00BA41D5" w:rsidP="00A740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6CCB3" w14:textId="2F0BC449" w:rsidR="00A7407E" w:rsidRPr="00A7407E" w:rsidRDefault="00A7407E" w:rsidP="00A7407E">
    <w:pPr>
      <w:pStyle w:val="Encabezado"/>
      <w:jc w:val="right"/>
      <w:rPr>
        <w:b/>
        <w:bCs/>
        <w:sz w:val="16"/>
        <w:szCs w:val="16"/>
        <w:lang w:val="es-ES"/>
      </w:rPr>
    </w:pPr>
    <w:r w:rsidRPr="00A7407E">
      <w:rPr>
        <w:b/>
        <w:bCs/>
        <w:sz w:val="16"/>
        <w:szCs w:val="16"/>
        <w:lang w:val="es-ES"/>
      </w:rPr>
      <w:t xml:space="preserve">Comunicado </w:t>
    </w:r>
    <w:proofErr w:type="spellStart"/>
    <w:r w:rsidRPr="00A7407E">
      <w:rPr>
        <w:b/>
        <w:bCs/>
        <w:sz w:val="16"/>
        <w:szCs w:val="16"/>
        <w:lang w:val="es-ES"/>
      </w:rPr>
      <w:t>N°</w:t>
    </w:r>
    <w:proofErr w:type="spellEnd"/>
    <w:r w:rsidRPr="00A7407E">
      <w:rPr>
        <w:b/>
        <w:bCs/>
        <w:sz w:val="16"/>
        <w:szCs w:val="16"/>
        <w:lang w:val="es-ES"/>
      </w:rPr>
      <w:t xml:space="preserve"> 130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07E"/>
    <w:rsid w:val="001C21C8"/>
    <w:rsid w:val="004D5FC8"/>
    <w:rsid w:val="00731B33"/>
    <w:rsid w:val="00774122"/>
    <w:rsid w:val="009C14E8"/>
    <w:rsid w:val="00A7407E"/>
    <w:rsid w:val="00A949AC"/>
    <w:rsid w:val="00B20677"/>
    <w:rsid w:val="00B7681F"/>
    <w:rsid w:val="00BA41D5"/>
    <w:rsid w:val="00E71E79"/>
  </w:rsids>
  <m:mathPr>
    <m:mathFont m:val="Cambria Math"/>
    <m:brkBin m:val="before"/>
    <m:brkBinSub m:val="--"/>
    <m:smallFrac m:val="0"/>
    <m:dispDef/>
    <m:lMargin m:val="0"/>
    <m:rMargin m:val="0"/>
    <m:defJc m:val="centerGroup"/>
    <m:wrapIndent m:val="1440"/>
    <m:intLim m:val="subSup"/>
    <m:naryLim m:val="undOvr"/>
  </m:mathPr>
  <w:themeFontLang w:val="es-MX"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72E26"/>
  <w15:chartTrackingRefBased/>
  <w15:docId w15:val="{E046CC5D-C993-4145-9953-9D19A9F4C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740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740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7407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7407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7407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7407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7407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7407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7407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7407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7407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7407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7407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7407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7407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7407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7407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7407E"/>
    <w:rPr>
      <w:rFonts w:eastAsiaTheme="majorEastAsia" w:cstheme="majorBidi"/>
      <w:color w:val="272727" w:themeColor="text1" w:themeTint="D8"/>
    </w:rPr>
  </w:style>
  <w:style w:type="paragraph" w:styleId="Ttulo">
    <w:name w:val="Title"/>
    <w:basedOn w:val="Normal"/>
    <w:next w:val="Normal"/>
    <w:link w:val="TtuloCar"/>
    <w:uiPriority w:val="10"/>
    <w:qFormat/>
    <w:rsid w:val="00A740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7407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7407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7407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7407E"/>
    <w:pPr>
      <w:spacing w:before="160"/>
      <w:jc w:val="center"/>
    </w:pPr>
    <w:rPr>
      <w:i/>
      <w:iCs/>
      <w:color w:val="404040" w:themeColor="text1" w:themeTint="BF"/>
    </w:rPr>
  </w:style>
  <w:style w:type="character" w:customStyle="1" w:styleId="CitaCar">
    <w:name w:val="Cita Car"/>
    <w:basedOn w:val="Fuentedeprrafopredeter"/>
    <w:link w:val="Cita"/>
    <w:uiPriority w:val="29"/>
    <w:rsid w:val="00A7407E"/>
    <w:rPr>
      <w:i/>
      <w:iCs/>
      <w:color w:val="404040" w:themeColor="text1" w:themeTint="BF"/>
    </w:rPr>
  </w:style>
  <w:style w:type="paragraph" w:styleId="Prrafodelista">
    <w:name w:val="List Paragraph"/>
    <w:basedOn w:val="Normal"/>
    <w:uiPriority w:val="34"/>
    <w:qFormat/>
    <w:rsid w:val="00A7407E"/>
    <w:pPr>
      <w:ind w:left="720"/>
      <w:contextualSpacing/>
    </w:pPr>
  </w:style>
  <w:style w:type="character" w:styleId="nfasisintenso">
    <w:name w:val="Intense Emphasis"/>
    <w:basedOn w:val="Fuentedeprrafopredeter"/>
    <w:uiPriority w:val="21"/>
    <w:qFormat/>
    <w:rsid w:val="00A7407E"/>
    <w:rPr>
      <w:i/>
      <w:iCs/>
      <w:color w:val="0F4761" w:themeColor="accent1" w:themeShade="BF"/>
    </w:rPr>
  </w:style>
  <w:style w:type="paragraph" w:styleId="Citadestacada">
    <w:name w:val="Intense Quote"/>
    <w:basedOn w:val="Normal"/>
    <w:next w:val="Normal"/>
    <w:link w:val="CitadestacadaCar"/>
    <w:uiPriority w:val="30"/>
    <w:qFormat/>
    <w:rsid w:val="00A740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7407E"/>
    <w:rPr>
      <w:i/>
      <w:iCs/>
      <w:color w:val="0F4761" w:themeColor="accent1" w:themeShade="BF"/>
    </w:rPr>
  </w:style>
  <w:style w:type="character" w:styleId="Referenciaintensa">
    <w:name w:val="Intense Reference"/>
    <w:basedOn w:val="Fuentedeprrafopredeter"/>
    <w:uiPriority w:val="32"/>
    <w:qFormat/>
    <w:rsid w:val="00A7407E"/>
    <w:rPr>
      <w:b/>
      <w:bCs/>
      <w:smallCaps/>
      <w:color w:val="0F4761" w:themeColor="accent1" w:themeShade="BF"/>
      <w:spacing w:val="5"/>
    </w:rPr>
  </w:style>
  <w:style w:type="paragraph" w:styleId="Encabezado">
    <w:name w:val="header"/>
    <w:basedOn w:val="Normal"/>
    <w:link w:val="EncabezadoCar"/>
    <w:uiPriority w:val="99"/>
    <w:unhideWhenUsed/>
    <w:rsid w:val="00A7407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7407E"/>
  </w:style>
  <w:style w:type="paragraph" w:styleId="Piedepgina">
    <w:name w:val="footer"/>
    <w:basedOn w:val="Normal"/>
    <w:link w:val="PiedepginaCar"/>
    <w:uiPriority w:val="99"/>
    <w:unhideWhenUsed/>
    <w:rsid w:val="00A7407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40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220</Words>
  <Characters>1210</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Cesar Antonio</dc:creator>
  <cp:keywords/>
  <dc:description/>
  <cp:lastModifiedBy>Cesar Antonio</cp:lastModifiedBy>
  <cp:revision>2</cp:revision>
  <dcterms:created xsi:type="dcterms:W3CDTF">2025-09-15T22:57:00Z</dcterms:created>
  <dcterms:modified xsi:type="dcterms:W3CDTF">2025-09-16T02:54:00Z</dcterms:modified>
</cp:coreProperties>
</file>